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9740" w14:textId="77777777" w:rsidR="00F67113" w:rsidRDefault="00175514" w:rsidP="00F671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ACESTA ESTE UN MODEL DE </w:t>
      </w:r>
      <w:r>
        <w:rPr>
          <w:rFonts w:ascii="Times New Roman" w:hAnsi="Times New Roman" w:cs="Times New Roman"/>
          <w:b/>
          <w:bCs/>
          <w:sz w:val="28"/>
          <w:szCs w:val="28"/>
        </w:rPr>
        <w:t>AȘEZARE ÎN PAGINĂ AL ABSTRACTULUI</w:t>
      </w:r>
    </w:p>
    <w:p w14:paraId="162DAC60" w14:textId="77777777" w:rsidR="00F67113" w:rsidRDefault="00F67113" w:rsidP="00F671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3A4AF" w14:textId="3A9EEC51" w:rsidR="00175514" w:rsidRPr="00F67113" w:rsidRDefault="00E32883" w:rsidP="00F6711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  <w:lang w:val="en-US"/>
        </w:rPr>
        <w:t>: Popescu Ion</w:t>
      </w:r>
      <w:r w:rsidR="00AB2C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02259A6C" w14:textId="74C944F0" w:rsidR="00E32883" w:rsidRDefault="00E32883" w:rsidP="00F6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83">
        <w:rPr>
          <w:rFonts w:ascii="Times New Roman" w:hAnsi="Times New Roman" w:cs="Times New Roman"/>
          <w:sz w:val="24"/>
          <w:szCs w:val="24"/>
        </w:rPr>
        <w:t>Coautori:</w:t>
      </w:r>
      <w:r>
        <w:rPr>
          <w:rFonts w:ascii="Times New Roman" w:hAnsi="Times New Roman" w:cs="Times New Roman"/>
          <w:sz w:val="24"/>
          <w:szCs w:val="24"/>
        </w:rPr>
        <w:t xml:space="preserve"> Dumitrescu Maria</w:t>
      </w:r>
      <w:r w:rsidR="00AB2C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DC8AD7" w14:textId="6E38846F" w:rsidR="00E32883" w:rsidRDefault="00E32883" w:rsidP="00F6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883">
        <w:rPr>
          <w:rFonts w:ascii="Times New Roman" w:hAnsi="Times New Roman" w:cs="Times New Roman"/>
          <w:sz w:val="24"/>
          <w:szCs w:val="24"/>
        </w:rPr>
        <w:t>Coordonatori științifici</w:t>
      </w:r>
      <w:r>
        <w:rPr>
          <w:rFonts w:ascii="Times New Roman" w:hAnsi="Times New Roman" w:cs="Times New Roman"/>
          <w:sz w:val="24"/>
          <w:szCs w:val="24"/>
        </w:rPr>
        <w:t>:  Profesor dr. med. X</w:t>
      </w:r>
      <w:r w:rsidR="00AB2C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883">
        <w:rPr>
          <w:rFonts w:ascii="Times New Roman" w:hAnsi="Times New Roman" w:cs="Times New Roman"/>
          <w:sz w:val="24"/>
          <w:szCs w:val="24"/>
        </w:rPr>
        <w:t>Conferențiar dr. med.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B2C6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93D943F" w14:textId="23EA5722" w:rsidR="00AB2C67" w:rsidRDefault="00AB2C67" w:rsidP="00F6711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2C67">
        <w:rPr>
          <w:rFonts w:ascii="Times New Roman" w:hAnsi="Times New Roman" w:cs="Times New Roman"/>
          <w:i/>
          <w:iCs/>
          <w:sz w:val="24"/>
          <w:szCs w:val="24"/>
        </w:rPr>
        <w:t>Afiliere</w:t>
      </w:r>
      <w:r>
        <w:rPr>
          <w:rFonts w:ascii="Times New Roman" w:hAnsi="Times New Roman" w:cs="Times New Roman"/>
          <w:i/>
          <w:iCs/>
          <w:sz w:val="24"/>
          <w:szCs w:val="24"/>
        </w:rPr>
        <w:t>: Universitatea Transilvania Brașov, Facultatea de Medicină</w:t>
      </w:r>
    </w:p>
    <w:p w14:paraId="236A228B" w14:textId="4D2906D4" w:rsidR="00AB2C67" w:rsidRDefault="00AB2C67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Afiliere: Universitatea de Medicină și </w:t>
      </w:r>
      <w:r w:rsidRPr="00AB2C67">
        <w:rPr>
          <w:rFonts w:ascii="Times New Roman" w:hAnsi="Times New Roman" w:cs="Times New Roman"/>
          <w:i/>
          <w:iCs/>
          <w:sz w:val="24"/>
          <w:szCs w:val="24"/>
        </w:rPr>
        <w:t xml:space="preserve">Farmacie </w:t>
      </w:r>
      <w:r w:rsidRPr="00AB2C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 "Grigore T. Popa"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Iași</w:t>
      </w:r>
    </w:p>
    <w:p w14:paraId="0E21AD9B" w14:textId="1610B671" w:rsidR="00AB2C67" w:rsidRDefault="00AB2C67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Afiliere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: </w:t>
      </w:r>
      <w:r w:rsidRPr="00AB2C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Spitalul Clinic Județean de Urgență Brașov</w:t>
      </w:r>
    </w:p>
    <w:p w14:paraId="4DEF264D" w14:textId="77777777" w:rsidR="007E0CD6" w:rsidRDefault="00AB2C67" w:rsidP="00292E4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Afiliere: </w:t>
      </w:r>
      <w:r w:rsidRPr="00AB2C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Spitalul Clinic Județean de Urgență “Sf. Spiridon”, Iași</w:t>
      </w:r>
    </w:p>
    <w:p w14:paraId="2C58E10E" w14:textId="77777777" w:rsidR="007E0CD6" w:rsidRDefault="007E0CD6" w:rsidP="00292E4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0F16912B" w14:textId="6A9D3721" w:rsidR="00292E41" w:rsidRPr="007E0CD6" w:rsidRDefault="00F67113" w:rsidP="00292E4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F671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Introducere:</w:t>
      </w:r>
      <w:r w:rsidR="00292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continuă cu textul </w:t>
      </w:r>
      <w:r w:rsidR="00292E41">
        <w:rPr>
          <w:rFonts w:ascii="Times New Roman" w:eastAsia="Times New Roman" w:hAnsi="Times New Roman" w:cs="Times New Roman"/>
          <w:color w:val="222222"/>
          <w:sz w:val="24"/>
          <w:szCs w:val="24"/>
        </w:rPr>
        <w:t>corespunzător, în funcție de tipul lucrării.</w:t>
      </w:r>
    </w:p>
    <w:p w14:paraId="795ED9B7" w14:textId="77777777" w:rsidR="00292E41" w:rsidRPr="007E0CD6" w:rsidRDefault="00292E41" w:rsidP="00292E4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07952B7" w14:textId="6888583F" w:rsidR="00292E41" w:rsidRDefault="00F67113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1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Materiale și metode</w:t>
      </w:r>
      <w:r w:rsidRPr="00F671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:</w:t>
      </w:r>
      <w:r w:rsidR="00292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="00292E41">
        <w:rPr>
          <w:rFonts w:ascii="Times New Roman" w:eastAsia="Times New Roman" w:hAnsi="Times New Roman" w:cs="Times New Roman"/>
          <w:color w:val="222222"/>
          <w:sz w:val="24"/>
          <w:szCs w:val="24"/>
        </w:rPr>
        <w:t>Se continuă cu textul corespunzător, în funcție de tipul lucrării.</w:t>
      </w:r>
    </w:p>
    <w:p w14:paraId="2D9FDCDD" w14:textId="77777777" w:rsidR="00292E41" w:rsidRDefault="00292E41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09C983" w14:textId="291C9EE3" w:rsidR="00292E41" w:rsidRDefault="00F67113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Rezultate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:</w:t>
      </w:r>
      <w:r w:rsidR="00292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="00292E41">
        <w:rPr>
          <w:rFonts w:ascii="Times New Roman" w:eastAsia="Times New Roman" w:hAnsi="Times New Roman" w:cs="Times New Roman"/>
          <w:color w:val="222222"/>
          <w:sz w:val="24"/>
          <w:szCs w:val="24"/>
        </w:rPr>
        <w:t>Se continuă cu textul corespunzător, în funcție de tipul lucrării.</w:t>
      </w:r>
    </w:p>
    <w:p w14:paraId="0B9F5769" w14:textId="77777777" w:rsidR="00292E41" w:rsidRDefault="00292E41" w:rsidP="00F6711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AE1D66" w14:textId="35434EC8" w:rsidR="00292E41" w:rsidRDefault="00F67113" w:rsidP="00292E4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Concluzii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:</w:t>
      </w:r>
      <w:r w:rsidR="00292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="00292E41">
        <w:rPr>
          <w:rFonts w:ascii="Times New Roman" w:eastAsia="Times New Roman" w:hAnsi="Times New Roman" w:cs="Times New Roman"/>
          <w:color w:val="222222"/>
          <w:sz w:val="24"/>
          <w:szCs w:val="24"/>
        </w:rPr>
        <w:t>Se continuă cu textul corespunzător, în funcție de tipul lucrării.</w:t>
      </w:r>
    </w:p>
    <w:p w14:paraId="6D6CEBDB" w14:textId="3AAA8B86" w:rsidR="00AB2C67" w:rsidRPr="00AB2C67" w:rsidRDefault="00AB2C67" w:rsidP="00292E4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1"/>
          <w:szCs w:val="21"/>
          <w:lang/>
        </w:rPr>
      </w:pPr>
    </w:p>
    <w:p w14:paraId="4D7AD31C" w14:textId="06A127D9" w:rsidR="00AB2C67" w:rsidRPr="00AB2C67" w:rsidRDefault="00AB2C67" w:rsidP="00175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7E0F" w14:textId="77777777" w:rsidR="00E32883" w:rsidRPr="00E32883" w:rsidRDefault="00E32883" w:rsidP="00175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883" w:rsidRPr="00E32883" w:rsidSect="001755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5C28" w14:textId="77777777" w:rsidR="007C011A" w:rsidRDefault="007C011A" w:rsidP="00E32883">
      <w:pPr>
        <w:spacing w:after="0" w:line="240" w:lineRule="auto"/>
      </w:pPr>
      <w:r>
        <w:separator/>
      </w:r>
    </w:p>
  </w:endnote>
  <w:endnote w:type="continuationSeparator" w:id="0">
    <w:p w14:paraId="555C66E9" w14:textId="77777777" w:rsidR="007C011A" w:rsidRDefault="007C011A" w:rsidP="00E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F449" w14:textId="77777777" w:rsidR="007C011A" w:rsidRDefault="007C011A" w:rsidP="00E32883">
      <w:pPr>
        <w:spacing w:after="0" w:line="240" w:lineRule="auto"/>
      </w:pPr>
      <w:r>
        <w:separator/>
      </w:r>
    </w:p>
  </w:footnote>
  <w:footnote w:type="continuationSeparator" w:id="0">
    <w:p w14:paraId="00EF69DE" w14:textId="77777777" w:rsidR="007C011A" w:rsidRDefault="007C011A" w:rsidP="00E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4"/>
    <w:rsid w:val="00175514"/>
    <w:rsid w:val="00292E41"/>
    <w:rsid w:val="00423D9D"/>
    <w:rsid w:val="007C011A"/>
    <w:rsid w:val="007E0CD6"/>
    <w:rsid w:val="00AB2C67"/>
    <w:rsid w:val="00E32883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BD4C"/>
  <w15:chartTrackingRefBased/>
  <w15:docId w15:val="{342B623B-5F49-4183-9862-243B97F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328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883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E328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B2C6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B2C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2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2C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2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2C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4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484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6991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65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6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Builescu</dc:creator>
  <cp:keywords/>
  <dc:description/>
  <cp:lastModifiedBy>Adina Builescu</cp:lastModifiedBy>
  <cp:revision>2</cp:revision>
  <dcterms:created xsi:type="dcterms:W3CDTF">2020-05-22T19:47:00Z</dcterms:created>
  <dcterms:modified xsi:type="dcterms:W3CDTF">2020-05-22T20:38:00Z</dcterms:modified>
</cp:coreProperties>
</file>